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13151B" w:rsidRDefault="00B86818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«Шахтерский д/с №21 с.Грабово</w:t>
      </w:r>
      <w:r w:rsidR="0013151B">
        <w:rPr>
          <w:rFonts w:ascii="Times New Roman" w:hAnsi="Times New Roman" w:cs="Times New Roman"/>
          <w:b/>
          <w:sz w:val="24"/>
          <w:szCs w:val="24"/>
        </w:rPr>
        <w:t>»</w:t>
      </w:r>
    </w:p>
    <w:p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13151B" w:rsidTr="00536EE9">
        <w:tc>
          <w:tcPr>
            <w:tcW w:w="516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3151B" w:rsidRPr="00DA46AE" w:rsidRDefault="0013151B" w:rsidP="00536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</w:t>
            </w:r>
            <w:r w:rsidR="00DA46AE">
              <w:rPr>
                <w:rFonts w:ascii="Times New Roman" w:hAnsi="Times New Roman" w:cs="Times New Roman"/>
                <w:sz w:val="24"/>
                <w:szCs w:val="24"/>
              </w:rPr>
              <w:t>С для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</w:t>
            </w:r>
            <w:r w:rsidR="00DA46AE">
              <w:rPr>
                <w:rFonts w:ascii="Times New Roman" w:hAnsi="Times New Roman" w:cs="Times New Roman"/>
                <w:sz w:val="24"/>
                <w:szCs w:val="24"/>
              </w:rPr>
              <w:t xml:space="preserve">ютные зоны отдыха;  в групповой и других помещениях,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r w:rsidR="00DA46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DA46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A46AE">
              <w:rPr>
                <w:rFonts w:ascii="Times New Roman" w:hAnsi="Times New Roman" w:cs="Times New Roman"/>
                <w:sz w:val="24"/>
                <w:szCs w:val="24"/>
              </w:rPr>
              <w:t xml:space="preserve">оснащено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End"/>
          </w:p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rPr>
          <w:trHeight w:val="562"/>
        </w:trPr>
        <w:tc>
          <w:tcPr>
            <w:tcW w:w="12054" w:type="dxa"/>
            <w:gridSpan w:val="2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51B"/>
    <w:rsid w:val="0013151B"/>
    <w:rsid w:val="00B86818"/>
    <w:rsid w:val="00D31FF7"/>
    <w:rsid w:val="00D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</cp:lastModifiedBy>
  <cp:revision>5</cp:revision>
  <dcterms:created xsi:type="dcterms:W3CDTF">2023-06-19T09:27:00Z</dcterms:created>
  <dcterms:modified xsi:type="dcterms:W3CDTF">2024-02-01T07:29:00Z</dcterms:modified>
</cp:coreProperties>
</file>